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96E">
      <w:pPr>
        <w:pStyle w:val="FORMATTEXT"/>
      </w:pPr>
      <w:bookmarkStart w:id="0" w:name="_GoBack"/>
      <w:bookmarkEnd w:id="0"/>
      <w:r>
        <w:t xml:space="preserve">  </w:t>
      </w:r>
    </w:p>
    <w:p w:rsidR="00000000" w:rsidRDefault="00FA496E">
      <w:pPr>
        <w:pStyle w:val="FORMATTEXT"/>
        <w:jc w:val="right"/>
      </w:pPr>
    </w:p>
    <w:p w:rsidR="00000000" w:rsidRDefault="00FA496E">
      <w:pPr>
        <w:pStyle w:val="FORMATTEXT"/>
        <w:jc w:val="right"/>
      </w:pPr>
      <w:r>
        <w:t>ГОСТ 34.603-92</w:t>
      </w:r>
    </w:p>
    <w:p w:rsidR="00000000" w:rsidRDefault="00FA496E">
      <w:pPr>
        <w:pStyle w:val="FORMATTEXT"/>
        <w:jc w:val="right"/>
      </w:pPr>
      <w:r>
        <w:t xml:space="preserve"> </w:t>
      </w:r>
    </w:p>
    <w:p w:rsidR="00000000" w:rsidRDefault="00FA496E">
      <w:pPr>
        <w:pStyle w:val="HEADERTEXT"/>
        <w:jc w:val="right"/>
        <w:rPr>
          <w:b/>
          <w:bCs/>
          <w:color w:val="000001"/>
        </w:rPr>
      </w:pPr>
      <w:r>
        <w:t xml:space="preserve">Группа П87 </w:t>
      </w:r>
    </w:p>
    <w:p w:rsidR="00000000" w:rsidRDefault="00FA496E">
      <w:pPr>
        <w:pStyle w:val="HEADERTEXT"/>
        <w:jc w:val="right"/>
        <w:rPr>
          <w:b/>
          <w:bCs/>
          <w:color w:val="000001"/>
        </w:rPr>
      </w:pP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ИНФОРМАЦИОННАЯ ТЕХНОЛОГИЯ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ВИДЫ ИСПЫТАНИЙ АВТОМАТИЗИРОВАННЫХ СИСТЕМ 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Information technology. </w:t>
      </w:r>
    </w:p>
    <w:p w:rsidR="00000000" w:rsidRDefault="00FA496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Types tests automated systems</w:t>
      </w:r>
    </w:p>
    <w:p w:rsidR="00000000" w:rsidRDefault="00FA496E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ОКСТУ 0034 </w:t>
      </w:r>
    </w:p>
    <w:p w:rsidR="00000000" w:rsidRDefault="00FA496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Дата введения 1993-01-01</w:t>
      </w:r>
    </w:p>
    <w:p w:rsidR="00000000" w:rsidRDefault="00FA496E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ИНФОРМАЦИОННЫЕ ДАННЫЕ</w:t>
      </w:r>
    </w:p>
    <w:p w:rsidR="00000000" w:rsidRDefault="00FA496E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РАЗРАБОТАН И ВНЕСЕН Техническим комитетом ТК 22 "Информационная технология", Подкомитетом ПК 052 "Автоматизированные си</w:t>
      </w:r>
      <w:r>
        <w:rPr>
          <w:color w:val="000001"/>
        </w:rPr>
        <w:t xml:space="preserve">стемы"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УТВЕРЖДЕН И ВВЕДЕН В ДЕЙСТВИЕ Постановлением Комитета стандартизации и метрологии СССР от 17.02.92 N 161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Срок проверки - 1996, периодичность проверки - 5 лет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ВЗАМЕН ГОСТ 24.104-85 в части разд.3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ССЫЛОЧНЫЕ НОРМАТИВНО-Т</w:t>
      </w:r>
      <w:r>
        <w:rPr>
          <w:color w:val="000001"/>
        </w:rPr>
        <w:t>ЕХНИЧЕСКИЕ ДОКУМЕНТЫ     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Обозначение НТД, на который дана ссылка</w:t>
            </w:r>
          </w:p>
          <w:p w:rsidR="00000000" w:rsidRDefault="00FA496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Номер раздела,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ГОСТ 34.003-90</w:t>
            </w:r>
          </w:p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Вводная часть</w:t>
            </w:r>
          </w:p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ГОСТ 34.601-90</w:t>
            </w:r>
          </w:p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A496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1.1 </w:t>
            </w:r>
          </w:p>
        </w:tc>
      </w:tr>
    </w:tbl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ПЕРЕИЗДАНИЕ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Настоящий стандарт распространяется на автоматизированные системы (АС), </w:t>
      </w:r>
      <w:r>
        <w:rPr>
          <w:color w:val="000001"/>
        </w:rPr>
        <w:lastRenderedPageBreak/>
        <w:t>используемы</w:t>
      </w:r>
      <w:r>
        <w:rPr>
          <w:color w:val="000001"/>
        </w:rPr>
        <w:t>е в различных видах деятельности (исследование, проектирование, управление и т.п.), включая их сочетания, создаваемые в организациях, объединениях и на предприятиях (далее - организациях).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Стандарт устанавливает виды испытаний АС и общие требования к их </w:t>
      </w:r>
      <w:r>
        <w:rPr>
          <w:color w:val="000001"/>
        </w:rPr>
        <w:t>проведению.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Термины, применяемые в настоящем стандарте, и их определения - по ГОСТ 34.003.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Требования настоящего стандарта, кроме пп.2.2.4, 4.4, 4.5, являются обязательными, требования пп.2.2.4, 4.4, 4.5 - рекомендуемые.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1.1.</w:t>
      </w:r>
      <w:r>
        <w:rPr>
          <w:color w:val="000001"/>
        </w:rPr>
        <w:t> Испытания АС проводят на стадии "Ввода в действие" по ГОСТ 34.601 с целью проверки соответствия создаваемой АС требованиям технического задания (ТЗ).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1.2. Испытания АС представляют собой процесс проверки выполнения заданных функций системы, определения </w:t>
      </w:r>
      <w:r>
        <w:rPr>
          <w:color w:val="000001"/>
        </w:rPr>
        <w:t>и проверки соответствия требованиям ТЗ количественных и (или) качественных характеристик системы, выявления и устранения недостатков в действиях системы, в разработанной документации.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Для АС устанавливают следующие основные виды испытаний: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пред</w:t>
      </w:r>
      <w:r>
        <w:rPr>
          <w:color w:val="000001"/>
        </w:rPr>
        <w:t>варительные;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опытная эксплуатация;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приемочные.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Допускается дополнительно проведение других видов испытаний АС и их частей.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Допускается классификация приемочных испытаний в зависимости от статуса приемочной комиссии (состав</w:t>
      </w:r>
      <w:r>
        <w:rPr>
          <w:color w:val="000001"/>
        </w:rPr>
        <w:t xml:space="preserve"> членов комиссии и уровень его утверждения).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Виды испытаний и статус приемочной комиссии устанавливают в договоре и (или) ТЗ.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В зависимости от взаимосвязей испытываемых в АС объектов испытания могут быть автономные или комплексные.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Автономн</w:t>
      </w:r>
      <w:r>
        <w:rPr>
          <w:color w:val="000001"/>
        </w:rPr>
        <w:t>ые испытания охватывают части АС. Их проводят по мере готовности частей АС к сдаче в опытную эксплуатацию.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Комплексные испытания проводят для групп взаимосвязанных частей АС или для АС в целом.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1.5. Для планирования проведения всех видов испытаний разр</w:t>
      </w:r>
      <w:r>
        <w:rPr>
          <w:color w:val="000001"/>
        </w:rPr>
        <w:t>абатывают документ "Программа и методика испытаний". Разработчик документа устанавливается в договоре или ТЗ.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Программа и методика испытаний должны устанавливать необходимый и достаточный объем испытаний, обеспечивающий заданную достоверность получа</w:t>
      </w:r>
      <w:r>
        <w:rPr>
          <w:color w:val="000001"/>
        </w:rPr>
        <w:t>емых результатов.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1.7. Программа и методика испытаний может разрабатываться на АС в целом, на части АС. В качестве приложения могут включаться тесты (контрольные примеры).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1.8. Предварительные испытания АС проводят для определения ее работоспособности </w:t>
      </w:r>
      <w:r>
        <w:rPr>
          <w:color w:val="000001"/>
        </w:rPr>
        <w:t>и решения вопроса о возможности приемки АС в опытную эксплуатацию.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1.9. Предварительные испытания следует выполнять после проведения разработчиком отладки и тестирования поставляемых программных и технических средств системы и представления им соответств</w:t>
      </w:r>
      <w:r>
        <w:rPr>
          <w:color w:val="000001"/>
        </w:rPr>
        <w:t>ующих документов о их готовности к испытаниям, а также после ознакомления персонала АС с эксплуатационной документацией.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1.10. Опытную эксплуатацию АС проводят с целью определения фактических значений количественных и качественных характеристик АС и гото</w:t>
      </w:r>
      <w:r>
        <w:rPr>
          <w:color w:val="000001"/>
        </w:rPr>
        <w:t>вности персонала к работе в условиях функционирования АС, определения фактической эффективности АС, корректировке (при необходимости) документации.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1.11. Приемочные испытания АС проводят для определения соответствия АС техническому заданию, оценки качест</w:t>
      </w:r>
      <w:r>
        <w:rPr>
          <w:color w:val="000001"/>
        </w:rPr>
        <w:t>ва опытной эксплуатации и решения вопроса о возможности приемки АС в постоянную эксплуатацию.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1.12. Приемочным испытаниям АС должна предшествовать ее опытная эксплуатация на объекте.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1.13. В зависимости от вида требований, предъявляемых к АС на испытан</w:t>
      </w:r>
      <w:r>
        <w:rPr>
          <w:color w:val="000001"/>
        </w:rPr>
        <w:t>иях, проверке или аттестации в ней подвергают: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комплекс программных и технических средств;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персонал;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эксплуатационную документацию, регламентирующую деятельность персонала при функционировании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АС в целом.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1.14. При испытаниях АС п</w:t>
      </w:r>
      <w:r>
        <w:rPr>
          <w:color w:val="000001"/>
        </w:rPr>
        <w:t>роверяют: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качество выполнения комплексом программных и технических средств автоматических функций во всех режимах функционирования АС согласно ТЗ на создание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2) знание персоналом эксплуатационной документации и наличие у него навыков, </w:t>
      </w:r>
      <w:r>
        <w:rPr>
          <w:color w:val="000001"/>
        </w:rPr>
        <w:lastRenderedPageBreak/>
        <w:t>необходимы</w:t>
      </w:r>
      <w:r>
        <w:rPr>
          <w:color w:val="000001"/>
        </w:rPr>
        <w:t>х для выполнения установленных функций во всех режимах функционирования АС, согласно ТЗ на создание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полноту содержащихся в эксплуатационной документации указаний персоналу по выполнению им функций во всех режимах функционирования АС согласно ТЗ на</w:t>
      </w:r>
      <w:r>
        <w:rPr>
          <w:color w:val="000001"/>
        </w:rPr>
        <w:t xml:space="preserve"> создание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количественные и (или) качественные характеристики выполнения автоматических и автоматизированных функций АС в соответствии с ТЗ: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другие свойства АС, которым она должна соответствовать по ТЗ.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1.15. Испытания АС следует проводить н</w:t>
      </w:r>
      <w:r>
        <w:rPr>
          <w:color w:val="000001"/>
        </w:rPr>
        <w:t>а объекте заказчика. По согласованию между заказчиком и разработчиком предварительные испытания и приемку программных средств АС допускается проводить на технических средствах разработчика при создании условий получения достоверных результатов испытаний.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1.16. Допускается последовательное проведение испытаний и сдача частей АС в опытную и постоянную эксплуатацию при соблюдении установленной в ТЗ очередности ввода АС в действие.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ПРЕДВАРИТЕЛЬНЫЕ ИСПЫТАНИЯ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2.1. Предварительные испытания АС могут б</w:t>
      </w:r>
      <w:r>
        <w:rPr>
          <w:color w:val="000001"/>
        </w:rPr>
        <w:t>ыть: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автономные;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комплексные.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Автономные испытания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2.2.1. Автономные испытания АС следует проводить в соответствии с программой и методикой автономных испытаний, разрабатываемых для каждой части АС.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2.2.2. В программе автономных испыта</w:t>
      </w:r>
      <w:r>
        <w:rPr>
          <w:color w:val="000001"/>
        </w:rPr>
        <w:t>ний указывают: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перечень функций, подлежащих испытаниям;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описание взаимосвязей объекта испытаний с другими частями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условия, порядок и методы проведения испытаний и обработки результатов;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критерии приемки частей по результатам испытан</w:t>
      </w:r>
      <w:r>
        <w:rPr>
          <w:color w:val="000001"/>
        </w:rPr>
        <w:t xml:space="preserve">ий.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 программе автономных испытаний следует прилагать график проведения автономных испытаний.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2.2.3. Подготовленные и согласованные тесты (контрольные примеры) на этапе автономных испытаний должны обеспечить: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1) полную проверку функций и процедур по</w:t>
      </w:r>
      <w:r>
        <w:rPr>
          <w:color w:val="000001"/>
        </w:rPr>
        <w:t xml:space="preserve"> перечню, согласованному с заказчиком;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необходимую точность вычислений, установленную в ТЗ;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проверку основных временных характеристик функционирования программных средств (в тех случаях, когда это является существенным);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4) проверку надежности </w:t>
      </w:r>
      <w:r>
        <w:rPr>
          <w:color w:val="000001"/>
        </w:rPr>
        <w:t>и устойчивости функционирования программных и технических средств.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2.2.4. В качестве исходной информации для теста рекомендуется использовать фрагмент реальной информации организации-заказчика в объеме, достаточном для обеспечения необходимой достовернос</w:t>
      </w:r>
      <w:r>
        <w:rPr>
          <w:color w:val="000001"/>
        </w:rPr>
        <w:t>ти испытаний.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2.2.5 Результаты автономных испытаний частей АС следует фиксировать в протоколах испытаний. Протокол должен содержать заключение о возможности (невозможности) допуска части АС к комплексным испытаниям.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2.2.6. В случае, если проведенные ав</w:t>
      </w:r>
      <w:r>
        <w:rPr>
          <w:color w:val="000001"/>
        </w:rPr>
        <w:t>тономные испытания будут признаны недостаточными, либо будет выявлено нарушение требований регламентирующих документов по составу или содержанию документации, указанная часть АС может быть возвращена на доработку и назначен новый срок испытаний.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Ком</w:t>
      </w:r>
      <w:r>
        <w:rPr>
          <w:color w:val="000001"/>
        </w:rPr>
        <w:t>плексные испытания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2.3.1. Комплексные испытания АС проводят путем выполнения комплексных тестов. Результаты испытаний отражают в протоколе. Работу завершают оформлением акта приемки в опытную эксплуатацию.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2.3.2. В программе комплексных испытаний АС ил</w:t>
      </w:r>
      <w:r>
        <w:rPr>
          <w:color w:val="000001"/>
        </w:rPr>
        <w:t>и частей АС указывают: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перечень объектов испытания;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состав предъявляемой документации;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3) описание проверяемых взаимосвязей между объектами испытаний;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очередность испытаний частей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порядок и методы испытаний, в том числе состав про</w:t>
      </w:r>
      <w:r>
        <w:rPr>
          <w:color w:val="000001"/>
        </w:rPr>
        <w:t>граммных средств и оборудования, необходимых для проведения испытаний, включая специальные стенды и полигоны.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2.3.3. Для проведения комплексных испытаний должны быть представлены: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программа комплексных испытаний;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заключение по автономным испыта</w:t>
      </w:r>
      <w:r>
        <w:rPr>
          <w:color w:val="000001"/>
        </w:rPr>
        <w:t>ниям соответствующих частей АС и устранение ошибок и замечаний, выявленных при автономных испытаниях;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комплексные тесты;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4) программные и технические средства и соответствующая им эксплуатационная документация.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2.3.4. При комплексных испытаниях до</w:t>
      </w:r>
      <w:r>
        <w:rPr>
          <w:color w:val="000001"/>
        </w:rPr>
        <w:t>пускается использовать в качестве исходной информацию, полученную на автономных испытаниях частей АС.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2.3.5. Комплексный тест должен: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быть логически увязанным;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обеспечивать проверку выполнения функций частей АС во всех режимах функционирования</w:t>
      </w:r>
      <w:r>
        <w:rPr>
          <w:color w:val="000001"/>
        </w:rPr>
        <w:t>, установленных в ТЗ на АС, в том числе всех связей между ними;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обеспечивать проверку реакции системы на некорректную информацию и аварийные ситуации.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2.3.6. Протокол комплексных испытаний должен содержать заключение о возможности (невозможности) пр</w:t>
      </w:r>
      <w:r>
        <w:rPr>
          <w:color w:val="000001"/>
        </w:rPr>
        <w:t>иемки АС в опытную эксплуатацию, а также перечень необходимых доработок и рекомендуемые сроки их выполнения.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После устранения недостатков проводят повторные комплексные испытания в необходимом объеме.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ОПЫТНАЯ ЭКСПЛУАТАЦИЯ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3.1. Опытную эксплуат</w:t>
      </w:r>
      <w:r>
        <w:rPr>
          <w:color w:val="000001"/>
        </w:rPr>
        <w:t>ацию проводят в соответствии с программой, в которой указывают: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условия и порядок функционирования частей АС и АС в целом;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продолжительность опытной эксплуатации, достаточную для проверки правильности функционирования АС при выполнении каждой фун</w:t>
      </w:r>
      <w:r>
        <w:rPr>
          <w:color w:val="000001"/>
        </w:rPr>
        <w:t>кции системы и готовности персонала к работе в условиях функционирования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порядок устранения недостатков, выявленных в процессе опытной эксплуатации.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3.2. Во время опытной эксплуатации АС ведут рабочий журнал, в который заносят сведения о продолж</w:t>
      </w:r>
      <w:r>
        <w:rPr>
          <w:color w:val="000001"/>
        </w:rPr>
        <w:t>ительности функционирования АС, отказах, сбоях, аварийных ситуациях, изменениях параметров объекта автоматизации, проводимых корректировках документации и программных средств, наладке технических средств. Сведения фиксируют в журнале с указанием даты и отв</w:t>
      </w:r>
      <w:r>
        <w:rPr>
          <w:color w:val="000001"/>
        </w:rPr>
        <w:t>етственного лица. В журнал могут быть занесены замечания персонала по удобству эксплуатации АС.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3.3. По результатам опытной эксплуатации принимают решение о возможности (или невозможности) предъявления частей АС и системы в целом на приемочные испытания.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Работа завершается оформлением акта о завершении опытной эксплуатации и допуске системы к приемочным испытаниям.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ПРИЕМОЧНЫЕ ИСПЫТАНИЯ</w:t>
      </w:r>
    </w:p>
    <w:p w:rsidR="00000000" w:rsidRDefault="00FA496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4.1. Приемочные испытания проводят в соответствии с программой, в которой указывают: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перечень объектов,</w:t>
      </w:r>
      <w:r>
        <w:rPr>
          <w:color w:val="000001"/>
        </w:rPr>
        <w:t xml:space="preserve"> выделенных в системе для испытаний и перечень требований, которым должны соответствовать объекты (со ссылкой на пункты ТЗ);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критерии приемки системы и ее частей;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условия и сроки проведения испытаний;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средства для проведения испытаний;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</w:t>
      </w:r>
      <w:r>
        <w:rPr>
          <w:color w:val="000001"/>
        </w:rPr>
        <w:t>фамилии лиц, ответственных за проведение испытаний;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6) методику испытаний и обработки их результатов;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7) перечень оформляемой документации.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4.2. Для проведения приемочных испытаний должна быть предъявлена следующая документация: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техническое зада</w:t>
      </w:r>
      <w:r>
        <w:rPr>
          <w:color w:val="000001"/>
        </w:rPr>
        <w:t>ние на создание АС;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акт приемки в опытную эксплуатацию;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рабочие журналы опытной эксплуатации;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4) акт завершения опытной эксплуатации и допуска АС к приемочным испытаниям;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5) программа и методика испытаний.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Приемочные испытания следует прово</w:t>
      </w:r>
      <w:r>
        <w:rPr>
          <w:color w:val="000001"/>
        </w:rPr>
        <w:t xml:space="preserve">дить на функционирующем объекте.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4.3. Приемочные испытания в первую очередь должны включать проверку: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полноты и качества реализации функций при штатных, предельных, критических значениях параметров объекта автоматизации и в других условиях функциони</w:t>
      </w:r>
      <w:r>
        <w:rPr>
          <w:color w:val="000001"/>
        </w:rPr>
        <w:t>рования АС, указанных в ТЗ;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выполнения каждого требования, относящегося к интерфейсу системы;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работы персонала в диалоговом режиме;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средств и методов восстановления работоспособности АС после отказов;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комплектности и качества эксплуатац</w:t>
      </w:r>
      <w:r>
        <w:rPr>
          <w:color w:val="000001"/>
        </w:rPr>
        <w:t>ионной документации.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4.4. Проверку полноты и качества выполнения функций АС рекомендуется проводить в два этапа. На первом этапе проводят испытания отдельных функций (задач, </w:t>
      </w:r>
      <w:r>
        <w:rPr>
          <w:color w:val="000001"/>
        </w:rPr>
        <w:lastRenderedPageBreak/>
        <w:t>комплексов задач). При этом проверяют выполнение требований ТЗ к функциям (задач</w:t>
      </w:r>
      <w:r>
        <w:rPr>
          <w:color w:val="000001"/>
        </w:rPr>
        <w:t>ам, комплексам задач). На втором этапе проводят проверку взаимодействия задач в системе и выполнение требований ТЗ к системе в целом.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4.5. По согласованию с заказчиком проверка задач в зависимости от их специфики может проводиться автономно или в составе</w:t>
      </w:r>
      <w:r>
        <w:rPr>
          <w:color w:val="000001"/>
        </w:rPr>
        <w:t xml:space="preserve"> комплекса. Объединение задач при проверке в комплексах целесообразно проводить с учетом общности используемой информации и внутренних связей.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4.6. Проверку работы персонала в диалоговом режиме проводят с учетом полноты и качества выполнения функций сист</w:t>
      </w:r>
      <w:r>
        <w:rPr>
          <w:color w:val="000001"/>
        </w:rPr>
        <w:t>емы в целом.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Проверке подлежит: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полнота сообщений, директив, запросов, доступных оператору, и их достаточность для эксплуатации системы;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сложность процедур диалога, возможность работы персонала без специальной подготовки;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реакция системы и</w:t>
      </w:r>
      <w:r>
        <w:rPr>
          <w:color w:val="000001"/>
        </w:rPr>
        <w:t xml:space="preserve"> ее частей на ошибки оператора, средства сервиса.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4.7. Проверка средств восстановления работоспособности АС после отказов ЭВМ должна включать: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проверку наличия в эксплуатационной документации рекомендаций по восстановлению работоспособности и полнот</w:t>
      </w:r>
      <w:r>
        <w:rPr>
          <w:color w:val="000001"/>
        </w:rPr>
        <w:t>у их описания;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практическую выполнимость рекомендованных процедур;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работоспособность средств автоматического восстановления функций (при их наличии).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4.8. Проверку комплектности и качества эксплуатационной документации следует проводить путем а</w:t>
      </w:r>
      <w:r>
        <w:rPr>
          <w:color w:val="000001"/>
        </w:rPr>
        <w:t>нализа документации на соответствие требованиям нормативно-технических документов и ТЗ.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4.9. Результаты испытаний объектов, предусмотренных программой, фиксируют в протоколах, содержащих следующие разделы: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назначение испытаний и номер раздела требов</w:t>
      </w:r>
      <w:r>
        <w:rPr>
          <w:color w:val="000001"/>
        </w:rPr>
        <w:t>аний ТЗ на АС, по которому проводят испытание;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состав технических и программных средств, используемых при испытаниях;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указание методик, в соответствии с которыми проводились испытания, обработка и оценка результатов;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условия проведения испыт</w:t>
      </w:r>
      <w:r>
        <w:rPr>
          <w:color w:val="000001"/>
        </w:rPr>
        <w:t>аний и характеристики исходных данных;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средства хранения и условия доступа к конечной тестирующей программе;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6) обобщенные результаты испытаний;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7) выводы о результатах испытаний и соответствии созданной системы или ее частей определенному разделу</w:t>
      </w:r>
      <w:r>
        <w:rPr>
          <w:color w:val="000001"/>
        </w:rPr>
        <w:t xml:space="preserve"> требований ТЗ на АС.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4.10. Протоколы испытаний объектов по всей программе обобщают в едином протоколе, на основании которого делают заключение о соответствии системы требованиям ТЗ на АС и возможности оформления акта приемки АС в постоянную эксплуатацию</w:t>
      </w:r>
      <w:r>
        <w:rPr>
          <w:color w:val="000001"/>
        </w:rPr>
        <w:t>.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Работу завершают оформлением акта о приемке АС в постоянную эксплуатацию.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 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Текст документа сверен по: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официальное издание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Информационная технология.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Автоматизированные системы.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Основные положения: </w:t>
      </w:r>
    </w:p>
    <w:p w:rsidR="00000000" w:rsidRDefault="00FA496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Сб. ГОСТов. - М.: ИПК </w:t>
      </w:r>
    </w:p>
    <w:p w:rsidR="00FA496E" w:rsidRDefault="00FA496E">
      <w:pPr>
        <w:pStyle w:val="FORMATTEXT"/>
        <w:ind w:firstLine="568"/>
        <w:jc w:val="both"/>
      </w:pPr>
      <w:r>
        <w:rPr>
          <w:color w:val="000001"/>
        </w:rPr>
        <w:t>Издательств</w:t>
      </w:r>
      <w:r>
        <w:rPr>
          <w:color w:val="000001"/>
        </w:rPr>
        <w:t xml:space="preserve">о стандартов, 2002 </w:t>
      </w:r>
    </w:p>
    <w:sectPr w:rsidR="00FA496E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F"/>
    <w:rsid w:val="00C6210F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34.603-92 Информационная технология. Виды испытаний автоматизированных систем </vt:lpstr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34.603-92 Информационная технология. Виды испытаний автоматизированных систем</dc:title>
  <dc:creator>Суворов А.В.</dc:creator>
  <cp:lastModifiedBy>Суворов А.В.</cp:lastModifiedBy>
  <cp:revision>2</cp:revision>
  <dcterms:created xsi:type="dcterms:W3CDTF">2012-11-13T12:51:00Z</dcterms:created>
  <dcterms:modified xsi:type="dcterms:W3CDTF">2012-11-13T12:51:00Z</dcterms:modified>
</cp:coreProperties>
</file>