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69" w:rsidRPr="008C0869" w:rsidRDefault="008C0869" w:rsidP="008C086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9A737"/>
          <w:sz w:val="21"/>
          <w:szCs w:val="21"/>
          <w:lang w:eastAsia="ru-RU"/>
        </w:rPr>
      </w:pPr>
      <w:r w:rsidRPr="008C0869">
        <w:rPr>
          <w:rFonts w:ascii="Tahoma" w:eastAsia="Times New Roman" w:hAnsi="Tahoma" w:cs="Tahoma"/>
          <w:b/>
          <w:bCs/>
          <w:color w:val="C9A737"/>
          <w:sz w:val="21"/>
          <w:szCs w:val="21"/>
          <w:lang w:eastAsia="ru-RU"/>
        </w:rPr>
        <w:t>Описание</w:t>
      </w:r>
    </w:p>
    <w:p w:rsidR="008C0869" w:rsidRPr="008C0869" w:rsidRDefault="008C0869" w:rsidP="008C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8709"/>
      </w:tblGrid>
      <w:tr w:rsidR="008C0869" w:rsidRPr="008C0869" w:rsidTr="00507D36">
        <w:tc>
          <w:tcPr>
            <w:tcW w:w="646" w:type="dxa"/>
            <w:shd w:val="clear" w:color="auto" w:fill="auto"/>
            <w:hideMark/>
          </w:tcPr>
          <w:p w:rsidR="008C0869" w:rsidRPr="008C0869" w:rsidRDefault="008C0869" w:rsidP="008C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9" w:type="dxa"/>
            <w:shd w:val="clear" w:color="auto" w:fill="auto"/>
            <w:hideMark/>
          </w:tcPr>
          <w:p w:rsidR="008C0869" w:rsidRPr="008C0869" w:rsidRDefault="008C0869" w:rsidP="008C0869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8C0869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Трансформаторы тока опорные в пластиковом корпусе (ТОП-0,66) и трансформаторы тока шинные в пластиковом корпусе (ТШП-0,66) предназначены:</w:t>
            </w:r>
          </w:p>
          <w:p w:rsidR="008C0869" w:rsidRPr="008C0869" w:rsidRDefault="008C0869" w:rsidP="008C0869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8C0869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для применения в схемах учета электроэнергии при расчетах с потребителями; для применения в схемах коммерческого учета электроэнергии; для передачи сигнала измерительной информации измерительным приборам или устройствам защиты и управления.</w:t>
            </w:r>
          </w:p>
          <w:p w:rsidR="008C0869" w:rsidRPr="008C0869" w:rsidRDefault="008C0869" w:rsidP="008C0869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8C0869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Соответствуют требованиям ГОСТ 7746</w:t>
            </w:r>
          </w:p>
        </w:tc>
      </w:tr>
    </w:tbl>
    <w:p w:rsidR="00D360C5" w:rsidRDefault="00507D36" w:rsidP="00507D36">
      <w:pPr>
        <w:jc w:val="both"/>
      </w:pPr>
      <w:r>
        <w:t>3 Описание и работа трансформаторов 3.1 Назначение трансформаторов 3.1.1 Трансформаторы предназначены для пе</w:t>
      </w:r>
      <w:r>
        <w:t>редачи сигнала измерительной ин</w:t>
      </w:r>
      <w:r>
        <w:t xml:space="preserve">формации приборам измерения, защиты, автоматики, сигнализации и управления в электрических цепях переменного тока частотой 50 Гц с номинальным напряжением до 0,66 </w:t>
      </w:r>
      <w:proofErr w:type="spellStart"/>
      <w:r>
        <w:t>кВ</w:t>
      </w:r>
      <w:proofErr w:type="spellEnd"/>
      <w:r>
        <w:t xml:space="preserve"> включительно. 1ГГ.768.001 РЭ 4 3.1.2 Трансформаторы предназначены для ус</w:t>
      </w:r>
      <w:r>
        <w:t>тановки в комплектные распреде</w:t>
      </w:r>
      <w:r>
        <w:t xml:space="preserve">лительные устройства (КРУ). 3.1.3 Трансформаторы классов точности 0,2S; 0,5S </w:t>
      </w:r>
      <w:r>
        <w:t>применяются для коммерче</w:t>
      </w:r>
      <w:r>
        <w:t>ского учета электроэнергии, классов точности 0,2; 0,5; 1; 3; 5 - в схемах измерения. 3.1.4 Трансформаторы имеют климатическое</w:t>
      </w:r>
      <w:r>
        <w:t xml:space="preserve"> исполнение "У", категорию раз</w:t>
      </w:r>
      <w:r>
        <w:t xml:space="preserve">мещения 3 по ГОСТ 15150 и предназначены для эксплуатации в следующих условиях: высота установки над уровнем моря – не более 1000 м. По согласованию с потребителем возможно изготовление трансформаторов для </w:t>
      </w:r>
      <w:proofErr w:type="spellStart"/>
      <w:r>
        <w:t>ра</w:t>
      </w:r>
      <w:proofErr w:type="spellEnd"/>
      <w:r>
        <w:t>- боты на высоте свыше 1000 м; верхнее значение температуры окружающего воздуха, с учетом перегрева воздуха внутри КРУ, 55 °С; нижнее рабочее значение температуры окружающего воздуха, относительная влажность, давление воздуха – согласно ГОСТ 15543.1; окружающая среда невзрывоопасная, не содержащая токопроводящей пыли, химически активных газов и агрессивных паров в концентра</w:t>
      </w:r>
      <w:r>
        <w:t>циях, разрушающих ме</w:t>
      </w:r>
      <w:r>
        <w:t xml:space="preserve">таллы и изоляцию (атмосфера типа II по ГОСТ 15150); рабочее положение трансформаторов в пространстве – любое; трансформаторы имеют изоляцию класса </w:t>
      </w:r>
      <w:proofErr w:type="spellStart"/>
      <w:r>
        <w:t>нагревостойкости</w:t>
      </w:r>
      <w:proofErr w:type="spellEnd"/>
      <w:r>
        <w:t xml:space="preserve"> "В" по ГОСТ 8865, выполненную из </w:t>
      </w:r>
      <w:proofErr w:type="spellStart"/>
      <w:r>
        <w:t>трудногорючего</w:t>
      </w:r>
      <w:proofErr w:type="spellEnd"/>
      <w:r>
        <w:t xml:space="preserve"> термопласта; трансформаторы соответствуют группе условий эксплуатации М7 по ГОСТ 17516.1; 3.2 Комплект поставки В комплект поставки входит: Трансформатор, шт. - 1. Шина* - 1 (для ТШП-0,66, ТШП-0,66-I).</w:t>
      </w:r>
    </w:p>
    <w:p w:rsidR="00915C05" w:rsidRDefault="00915C05" w:rsidP="00507D36">
      <w:pPr>
        <w:jc w:val="both"/>
      </w:pPr>
    </w:p>
    <w:p w:rsidR="00915C05" w:rsidRPr="00915C05" w:rsidRDefault="00915C05" w:rsidP="00915C05">
      <w:pPr>
        <w:jc w:val="both"/>
      </w:pPr>
      <w:r w:rsidRPr="00915C05">
        <w:rPr>
          <w:b/>
          <w:bCs/>
        </w:rPr>
        <w:t>Трансформатор тока ТОП-0,66-I</w:t>
      </w:r>
      <w:r w:rsidRPr="00915C05">
        <w:t> (ТОП-0,66-1, ТОП0,66I, ТОП 0,66 I, ТОП0,66-I, ТОП0,66 I, ТОП-0,66I, ТОП 0,66I)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rPr>
          <w:b/>
          <w:bCs/>
        </w:rPr>
        <w:t>    Трансформатор тока ТОП-0,66-I</w:t>
      </w:r>
      <w:r w:rsidRPr="00915C05">
        <w:t>предназначен для передачи сигнала измерительной информации измерительным приборам в установках переменного тока частоты 50Гц или 60Гц с номинальным напряжением до 0,66кВ включительно.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 xml:space="preserve">    </w:t>
      </w:r>
      <w:bookmarkStart w:id="0" w:name="OLE_LINK1"/>
      <w:bookmarkStart w:id="1" w:name="OLE_LINK2"/>
      <w:bookmarkStart w:id="2" w:name="_GoBack"/>
      <w:r w:rsidRPr="00915C05">
        <w:t>Технические характеристики приборов </w:t>
      </w:r>
      <w:r w:rsidRPr="00915C05">
        <w:rPr>
          <w:b/>
          <w:bCs/>
        </w:rPr>
        <w:t>трансформаторы тока ТОП-0,66</w:t>
      </w:r>
      <w:bookmarkEnd w:id="0"/>
      <w:bookmarkEnd w:id="1"/>
      <w:bookmarkEnd w:id="2"/>
      <w:r w:rsidRPr="00915C05">
        <w:rPr>
          <w:b/>
          <w:bCs/>
        </w:rPr>
        <w:t>-I: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>    Класс точности - 0,5; 0,5S, 0,2; 0,2S, 1;</w:t>
      </w:r>
    </w:p>
    <w:p w:rsidR="00915C05" w:rsidRPr="00915C05" w:rsidRDefault="00915C05" w:rsidP="00915C05">
      <w:pPr>
        <w:jc w:val="both"/>
      </w:pPr>
      <w:r w:rsidRPr="00915C05">
        <w:t>    Количество обмоток - 1;</w:t>
      </w:r>
    </w:p>
    <w:p w:rsidR="00915C05" w:rsidRPr="00915C05" w:rsidRDefault="00915C05" w:rsidP="00915C05">
      <w:pPr>
        <w:jc w:val="both"/>
      </w:pPr>
      <w:r w:rsidRPr="00915C05">
        <w:t>    Номинальный первичный ток прибора </w:t>
      </w:r>
      <w:r w:rsidRPr="00915C05">
        <w:rPr>
          <w:b/>
          <w:bCs/>
        </w:rPr>
        <w:t>трансформатор тока ТОП-0,66-I</w:t>
      </w:r>
      <w:r w:rsidRPr="00915C05">
        <w:t> - 1А, 5А, 10А, 15А, 20А, 30А, 40А, 50А, 75А, 80А, 100А, 150А;</w:t>
      </w:r>
    </w:p>
    <w:p w:rsidR="00915C05" w:rsidRPr="00915C05" w:rsidRDefault="00915C05" w:rsidP="00915C05">
      <w:pPr>
        <w:jc w:val="both"/>
      </w:pPr>
      <w:r w:rsidRPr="00915C05">
        <w:t>    Номинальный вторичный ток - 1А, 5А;</w:t>
      </w:r>
    </w:p>
    <w:p w:rsidR="00915C05" w:rsidRPr="00915C05" w:rsidRDefault="00915C05" w:rsidP="00915C05">
      <w:pPr>
        <w:jc w:val="both"/>
      </w:pPr>
      <w:r w:rsidRPr="00915C05">
        <w:lastRenderedPageBreak/>
        <w:t xml:space="preserve">    Номинальный первичный ток, номинальная вторичная нагрузка и класс точности </w:t>
      </w:r>
      <w:proofErr w:type="spellStart"/>
      <w:r w:rsidRPr="00915C05">
        <w:t>прибора</w:t>
      </w:r>
      <w:r w:rsidRPr="00915C05">
        <w:rPr>
          <w:b/>
          <w:bCs/>
        </w:rPr>
        <w:t>трансформатор</w:t>
      </w:r>
      <w:proofErr w:type="spellEnd"/>
      <w:r w:rsidRPr="00915C05">
        <w:rPr>
          <w:b/>
          <w:bCs/>
        </w:rPr>
        <w:t xml:space="preserve"> тока ТОП-0,66-I</w:t>
      </w:r>
      <w:r w:rsidRPr="00915C05">
        <w:t> приведены в таблице 1;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>    Таблица 1 Номинальный первичный ток, номинальная вторичная нагрузка и класс точности прибора </w:t>
      </w:r>
      <w:r w:rsidRPr="00915C05">
        <w:rPr>
          <w:b/>
          <w:bCs/>
        </w:rPr>
        <w:t>трансформатор тока ТОП-0,66-I</w:t>
      </w:r>
    </w:p>
    <w:tbl>
      <w:tblPr>
        <w:tblW w:w="6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EF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560"/>
        <w:gridCol w:w="1274"/>
        <w:gridCol w:w="1267"/>
      </w:tblGrid>
      <w:tr w:rsidR="00915C05" w:rsidRPr="00915C05" w:rsidTr="00915C05">
        <w:tc>
          <w:tcPr>
            <w:tcW w:w="2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Номинальный первичный ток</w:t>
            </w:r>
          </w:p>
        </w:tc>
        <w:tc>
          <w:tcPr>
            <w:tcW w:w="3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Номинальная вторичная нагрузка вторичной обмотки при </w:t>
            </w:r>
            <w:proofErr w:type="spellStart"/>
            <w:r w:rsidRPr="00915C05">
              <w:t>cosφ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Класс точности</w:t>
            </w:r>
          </w:p>
        </w:tc>
      </w:tr>
      <w:tr w:rsidR="00915C05" w:rsidRPr="00915C05" w:rsidTr="00915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0,8 (нагрузка индуктивно-активная)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</w:tr>
      <w:tr w:rsidR="00915C05" w:rsidRPr="00915C05" w:rsidTr="00915C05">
        <w:tc>
          <w:tcPr>
            <w:tcW w:w="2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1А, 5А, 10А, 15А, 20А, 30А, 40А, 50А, 75А, 80А, 100А, 150А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3В·А, 5В·А, 10В·А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1В·А, 2В·А, 2,5В·А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0,2S, 0,5S, 0,5, 1</w:t>
            </w:r>
          </w:p>
        </w:tc>
      </w:tr>
      <w:tr w:rsidR="00915C05" w:rsidRPr="00915C05" w:rsidTr="00915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15В·А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0,5*, 1</w:t>
            </w:r>
          </w:p>
        </w:tc>
      </w:tr>
      <w:tr w:rsidR="00915C05" w:rsidRPr="00915C05" w:rsidTr="00915C05">
        <w:tc>
          <w:tcPr>
            <w:tcW w:w="2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40В, 80А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1В·А, 2В·А, 2,5В·А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0,2S, 0,5S, 0,5, 1</w:t>
            </w:r>
          </w:p>
        </w:tc>
      </w:tr>
      <w:tr w:rsidR="00915C05" w:rsidRPr="00915C05" w:rsidTr="00915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3В·А, 5В·А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0,2*</w:t>
            </w:r>
          </w:p>
        </w:tc>
      </w:tr>
    </w:tbl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>    Номинальный первичный ток и наибольший рабочий первичный ток прибора </w:t>
      </w:r>
      <w:r w:rsidRPr="00915C05">
        <w:rPr>
          <w:b/>
          <w:bCs/>
        </w:rPr>
        <w:t>трансформатор тока ТОП-0,66-I</w:t>
      </w:r>
      <w:r w:rsidRPr="00915C05">
        <w:t> приведены в таблице 2;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>    Таблица 2 Номинальный первичный ток и наибольший рабочий первичный ток </w:t>
      </w:r>
      <w:proofErr w:type="spellStart"/>
      <w:r w:rsidRPr="00915C05">
        <w:t>прибора</w:t>
      </w:r>
      <w:r w:rsidRPr="00915C05">
        <w:rPr>
          <w:b/>
          <w:bCs/>
        </w:rPr>
        <w:t>трансформатор</w:t>
      </w:r>
      <w:proofErr w:type="spellEnd"/>
      <w:r w:rsidRPr="00915C05">
        <w:rPr>
          <w:b/>
          <w:bCs/>
        </w:rPr>
        <w:t xml:space="preserve"> тока ТОП-0,66-I</w:t>
      </w:r>
    </w:p>
    <w:tbl>
      <w:tblPr>
        <w:tblW w:w="6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EF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82"/>
        <w:gridCol w:w="582"/>
        <w:gridCol w:w="582"/>
        <w:gridCol w:w="694"/>
        <w:gridCol w:w="694"/>
        <w:gridCol w:w="694"/>
        <w:gridCol w:w="694"/>
        <w:gridCol w:w="582"/>
      </w:tblGrid>
      <w:tr w:rsidR="00915C05" w:rsidRPr="00915C05" w:rsidTr="00915C0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Наименование параметра</w:t>
            </w:r>
          </w:p>
        </w:tc>
        <w:tc>
          <w:tcPr>
            <w:tcW w:w="6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Значение параметра</w:t>
            </w:r>
          </w:p>
        </w:tc>
      </w:tr>
      <w:tr w:rsidR="00915C05" w:rsidRPr="00915C05" w:rsidTr="00915C0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Номинальный первичный 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15А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50А</w:t>
            </w:r>
          </w:p>
        </w:tc>
      </w:tr>
      <w:tr w:rsidR="00915C05" w:rsidRPr="00915C05" w:rsidTr="00915C0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Наибольший рабочий первичный 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16А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32А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50А</w:t>
            </w:r>
          </w:p>
        </w:tc>
      </w:tr>
      <w:tr w:rsidR="00915C05" w:rsidRPr="00915C05" w:rsidTr="00915C0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Номинальный первичный 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75А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80А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150А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500А</w:t>
            </w:r>
          </w:p>
        </w:tc>
      </w:tr>
      <w:tr w:rsidR="00915C05" w:rsidRPr="00915C05" w:rsidTr="00915C0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Наибольший рабочий первичный 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80А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80А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160А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320А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500А</w:t>
            </w:r>
          </w:p>
        </w:tc>
      </w:tr>
      <w:tr w:rsidR="00915C05" w:rsidRPr="00915C05" w:rsidTr="00915C0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Номинальный первичный 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600А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750А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800А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1200А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1500А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2000А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</w:tr>
      <w:tr w:rsidR="00915C05" w:rsidRPr="00915C05" w:rsidTr="00915C0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lastRenderedPageBreak/>
              <w:t>Наибольший рабочий первичный 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630А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800А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800А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1250А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1600А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2000А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</w:tr>
    </w:tbl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>    Значения коэффициентов безопасности прибора </w:t>
      </w:r>
      <w:r w:rsidRPr="00915C05">
        <w:rPr>
          <w:b/>
          <w:bCs/>
        </w:rPr>
        <w:t>трансформатор тока ТОП-0,66-I</w:t>
      </w:r>
      <w:r w:rsidRPr="00915C05">
        <w:t> в зависимости от номинального первичного тока, номинальной вторичной нагрузки и класса точности приведены в таблице 3;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>    Таблица 3 Значения коэффициентов безопасности прибора </w:t>
      </w:r>
      <w:r w:rsidRPr="00915C05">
        <w:rPr>
          <w:b/>
          <w:bCs/>
        </w:rPr>
        <w:t>трансформатор тока ТОП-0,66-I</w:t>
      </w:r>
      <w:r w:rsidRPr="00915C05">
        <w:t>в зависимости от номинального первичного тока, номинальной вторичной нагрузки и класса точности</w:t>
      </w:r>
    </w:p>
    <w:p w:rsidR="00915C05" w:rsidRPr="00915C05" w:rsidRDefault="00915C05" w:rsidP="00915C05">
      <w:pPr>
        <w:jc w:val="both"/>
      </w:pPr>
      <w:r w:rsidRPr="00915C05">
        <w:t> </w:t>
      </w:r>
    </w:p>
    <w:tbl>
      <w:tblPr>
        <w:tblW w:w="6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EF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463"/>
        <w:gridCol w:w="956"/>
        <w:gridCol w:w="535"/>
        <w:gridCol w:w="535"/>
        <w:gridCol w:w="701"/>
        <w:gridCol w:w="535"/>
        <w:gridCol w:w="535"/>
        <w:gridCol w:w="646"/>
      </w:tblGrid>
      <w:tr w:rsidR="00915C05" w:rsidRPr="00915C05" w:rsidTr="00915C05"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Номинальный первичный ток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Номинальный вторичный ток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Класс точности</w:t>
            </w:r>
          </w:p>
        </w:tc>
        <w:tc>
          <w:tcPr>
            <w:tcW w:w="4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Номинальный коэффициент безопасности при номинальной вторичной нагрузке</w:t>
            </w:r>
          </w:p>
        </w:tc>
      </w:tr>
      <w:tr w:rsidR="00915C05" w:rsidRPr="00915C05" w:rsidTr="00915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1В·А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2В·А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2,5В·А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3В·А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5В·А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10В·А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1А, 5А, 10А, 15А, 20А, 30А, 50А, 75А, 100А, 150А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0,2S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5,5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40А, 80А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20А, 40А, 100А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0,5S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4,5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1А, 5А, 10А, 15А, 30А, 50А, 75А, 150А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1А, 5А, 10А, 20А, 40А, 50А, 100А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40А, 80А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20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</w:tr>
      <w:tr w:rsidR="00915C05" w:rsidRPr="00915C05" w:rsidTr="00915C05"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1А, 5А, 10А, 15А, 20А, 30А, 40А, 50А, 75А, 80А, 100А, 150А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0,2S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3</w:t>
            </w:r>
          </w:p>
        </w:tc>
      </w:tr>
      <w:tr w:rsidR="00915C05" w:rsidRPr="00915C05" w:rsidTr="00915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0,5S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1А, 5А, 10А, 20А, 40А, 50А, 100А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10,5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6</w:t>
            </w:r>
          </w:p>
        </w:tc>
      </w:tr>
    </w:tbl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lastRenderedPageBreak/>
        <w:t>    Расчетные значения сопротивления обмоток постоянному току для прибора </w:t>
      </w:r>
      <w:r w:rsidRPr="00915C05">
        <w:rPr>
          <w:b/>
          <w:bCs/>
        </w:rPr>
        <w:t>трансформатор тока ТОП-0,66-I</w:t>
      </w:r>
      <w:r w:rsidRPr="00915C05">
        <w:t> приведены в таблице 4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 xml:space="preserve">    Таблица 4 Расчетные значения сопротивления обмоток постоянному току для </w:t>
      </w:r>
      <w:proofErr w:type="spellStart"/>
      <w:r w:rsidRPr="00915C05">
        <w:t>прибора</w:t>
      </w:r>
      <w:r w:rsidRPr="00915C05">
        <w:rPr>
          <w:b/>
          <w:bCs/>
        </w:rPr>
        <w:t>трансформатор</w:t>
      </w:r>
      <w:proofErr w:type="spellEnd"/>
      <w:r w:rsidRPr="00915C05">
        <w:rPr>
          <w:b/>
          <w:bCs/>
        </w:rPr>
        <w:t xml:space="preserve"> тока ТОП-0,66-I</w:t>
      </w:r>
    </w:p>
    <w:tbl>
      <w:tblPr>
        <w:tblW w:w="6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EF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573"/>
        <w:gridCol w:w="612"/>
        <w:gridCol w:w="671"/>
        <w:gridCol w:w="626"/>
        <w:gridCol w:w="752"/>
        <w:gridCol w:w="681"/>
        <w:gridCol w:w="681"/>
      </w:tblGrid>
      <w:tr w:rsidR="00915C05" w:rsidRPr="00915C05" w:rsidTr="00915C05"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Номинальный первичный ток</w:t>
            </w:r>
          </w:p>
        </w:tc>
        <w:tc>
          <w:tcPr>
            <w:tcW w:w="6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Сопротивление вторичной обмотки постоянному току при номинальном вторичном токе</w:t>
            </w:r>
          </w:p>
        </w:tc>
      </w:tr>
      <w:tr w:rsidR="00915C05" w:rsidRPr="00915C05" w:rsidTr="00915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</w:t>
            </w:r>
          </w:p>
        </w:tc>
        <w:tc>
          <w:tcPr>
            <w:tcW w:w="2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5А</w:t>
            </w:r>
          </w:p>
        </w:tc>
      </w:tr>
      <w:tr w:rsidR="00915C05" w:rsidRPr="00915C05" w:rsidTr="00915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6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для классов точности</w:t>
            </w:r>
          </w:p>
        </w:tc>
      </w:tr>
      <w:tr w:rsidR="00915C05" w:rsidRPr="00915C05" w:rsidTr="00915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0,5S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0,2S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0,5S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0,2S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1А, 5А, 10А, 15А, 30А, 50А, 75А, 150А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0,5 Ом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0,048 Ом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1А, 5А, 10А, 20А, 30А, 40А, 50А, 100А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0,66 Ом*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vAlign w:val="center"/>
            <w:hideMark/>
          </w:tcPr>
          <w:p w:rsidR="00915C05" w:rsidRPr="00915C05" w:rsidRDefault="00915C05" w:rsidP="00915C05">
            <w:pPr>
              <w:jc w:val="both"/>
            </w:pP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1А, 5А, 10А, 15А, 20А, 30А, 50А, 75А, 100А, 150А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1,01 Ом**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0,074 Ом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40А, 80А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1,08 Ом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-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0,08 Ом</w:t>
            </w:r>
          </w:p>
        </w:tc>
      </w:tr>
      <w:tr w:rsidR="00915C05" w:rsidRPr="00915C05" w:rsidTr="00915C05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D5"/>
            <w:tcMar>
              <w:top w:w="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15C05" w:rsidRPr="00915C05" w:rsidRDefault="00915C05" w:rsidP="00915C05">
            <w:pPr>
              <w:jc w:val="both"/>
            </w:pPr>
            <w:r w:rsidRPr="00915C05">
              <w:t> </w:t>
            </w:r>
          </w:p>
        </w:tc>
      </w:tr>
    </w:tbl>
    <w:p w:rsidR="00915C05" w:rsidRPr="00915C05" w:rsidRDefault="00915C05" w:rsidP="00915C05">
      <w:pPr>
        <w:jc w:val="both"/>
      </w:pPr>
      <w:r w:rsidRPr="00915C05">
        <w:t>    Примечание. * - при номинальной вторичной нагрузке 5В·</w:t>
      </w:r>
      <w:proofErr w:type="gramStart"/>
      <w:r w:rsidRPr="00915C05">
        <w:t>А</w:t>
      </w:r>
      <w:proofErr w:type="gramEnd"/>
      <w:r w:rsidRPr="00915C05">
        <w:t>; ** - при номинальной вторичной нагрузке 10В·А;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>    Основные преимущества приборов </w:t>
      </w:r>
      <w:r w:rsidRPr="00915C05">
        <w:rPr>
          <w:b/>
          <w:bCs/>
        </w:rPr>
        <w:t>трансформаторы тока ТОП-0,66-I</w:t>
      </w:r>
      <w:r w:rsidRPr="00915C05">
        <w:t> приведены ниже;</w:t>
      </w:r>
    </w:p>
    <w:p w:rsidR="00915C05" w:rsidRPr="00915C05" w:rsidRDefault="00915C05" w:rsidP="00915C05">
      <w:pPr>
        <w:jc w:val="both"/>
      </w:pPr>
      <w:r w:rsidRPr="00915C05">
        <w:t>    В настоящее время трансформаторы выпускаются на полный стандартный ряд номинальных первичных токов, имея при этом классы точности как 0,5 и 0,2, так и 0,5S и 0,2S, что позволяет широко использовать их в системах автоматизированного контроля и учета электроэнергии АСКУЭ;</w:t>
      </w:r>
    </w:p>
    <w:p w:rsidR="00915C05" w:rsidRPr="00915C05" w:rsidRDefault="00915C05" w:rsidP="00915C05">
      <w:pPr>
        <w:jc w:val="both"/>
      </w:pPr>
      <w:r w:rsidRPr="00915C05">
        <w:t>    Приборы </w:t>
      </w:r>
      <w:r w:rsidRPr="00915C05">
        <w:rPr>
          <w:b/>
          <w:bCs/>
        </w:rPr>
        <w:t>трансформатор тока ТОП-0,66-I</w:t>
      </w:r>
      <w:r w:rsidRPr="00915C05">
        <w:t> имеют несколько степеней защиты от несанкционированного доступа:</w:t>
      </w:r>
    </w:p>
    <w:p w:rsidR="00915C05" w:rsidRPr="00915C05" w:rsidRDefault="00915C05" w:rsidP="00915C05">
      <w:pPr>
        <w:jc w:val="both"/>
      </w:pPr>
      <w:r w:rsidRPr="00915C05">
        <w:t>     - прозрачная защитная крышка с возможностью пломбирования, защищающая вторичные контакты, табличку с данными и клеймо, а также обеспечивающая безопасность эксплуатации.</w:t>
      </w:r>
    </w:p>
    <w:p w:rsidR="00915C05" w:rsidRPr="00915C05" w:rsidRDefault="00915C05" w:rsidP="00915C05">
      <w:pPr>
        <w:jc w:val="both"/>
      </w:pPr>
      <w:r w:rsidRPr="00915C05">
        <w:t>     - защитная этикетка, которая при попытке разобрать трансформатор нарушается и оставляет видимые следы взлома;</w:t>
      </w:r>
    </w:p>
    <w:p w:rsidR="00915C05" w:rsidRPr="00915C05" w:rsidRDefault="00915C05" w:rsidP="00915C05">
      <w:pPr>
        <w:jc w:val="both"/>
      </w:pPr>
      <w:r w:rsidRPr="00915C05">
        <w:lastRenderedPageBreak/>
        <w:t>    Современная конструкция и дизайн прибора </w:t>
      </w:r>
      <w:r w:rsidRPr="00915C05">
        <w:rPr>
          <w:b/>
          <w:bCs/>
        </w:rPr>
        <w:t>трансформатор тока ТОП-0,66-I</w:t>
      </w:r>
      <w:r w:rsidRPr="00915C05">
        <w:t xml:space="preserve"> позволяют использовать трансформаторы с первичным кабелем или шиной различного сечения и конфигурации, а </w:t>
      </w:r>
      <w:proofErr w:type="gramStart"/>
      <w:r w:rsidRPr="00915C05">
        <w:t>так же</w:t>
      </w:r>
      <w:proofErr w:type="gramEnd"/>
      <w:r w:rsidRPr="00915C05">
        <w:t xml:space="preserve"> устанавливать их в любом пространственном положении;</w:t>
      </w:r>
    </w:p>
    <w:p w:rsidR="00915C05" w:rsidRPr="00915C05" w:rsidRDefault="00915C05" w:rsidP="00915C05">
      <w:pPr>
        <w:jc w:val="both"/>
      </w:pPr>
      <w:r w:rsidRPr="00915C05">
        <w:t>    Наличие встроенной медной шины, покрытой оловом, позволяет подключать к ним как медные, так и алюминиевые проводники;</w:t>
      </w:r>
    </w:p>
    <w:p w:rsidR="00915C05" w:rsidRPr="00915C05" w:rsidRDefault="00915C05" w:rsidP="00915C05">
      <w:pPr>
        <w:jc w:val="both"/>
      </w:pPr>
      <w:r w:rsidRPr="00915C05">
        <w:t>    Безопасность эксплуатации прибора </w:t>
      </w:r>
      <w:r w:rsidRPr="00915C05">
        <w:rPr>
          <w:b/>
          <w:bCs/>
        </w:rPr>
        <w:t>трансформатор тока ТОП-0,66-I</w:t>
      </w:r>
      <w:r w:rsidRPr="00915C05">
        <w:t xml:space="preserve"> обеспечивает корпус из </w:t>
      </w:r>
      <w:proofErr w:type="spellStart"/>
      <w:r w:rsidRPr="00915C05">
        <w:t>самозатухающих</w:t>
      </w:r>
      <w:proofErr w:type="spellEnd"/>
      <w:r w:rsidRPr="00915C05">
        <w:t xml:space="preserve"> пластмасс с высоким классом </w:t>
      </w:r>
      <w:proofErr w:type="spellStart"/>
      <w:r w:rsidRPr="00915C05">
        <w:t>нагревостойкости</w:t>
      </w:r>
      <w:proofErr w:type="spellEnd"/>
      <w:r w:rsidRPr="00915C05">
        <w:t>;</w:t>
      </w:r>
    </w:p>
    <w:p w:rsidR="00915C05" w:rsidRPr="00915C05" w:rsidRDefault="00915C05" w:rsidP="00915C05">
      <w:pPr>
        <w:jc w:val="both"/>
      </w:pPr>
      <w:r w:rsidRPr="00915C05">
        <w:t xml:space="preserve">    Сами корпуса имеют три различных цвета - желтый, зеленый и красный, что является общепринятой </w:t>
      </w:r>
      <w:proofErr w:type="spellStart"/>
      <w:r w:rsidRPr="00915C05">
        <w:t>пофазной</w:t>
      </w:r>
      <w:proofErr w:type="spellEnd"/>
      <w:r w:rsidRPr="00915C05">
        <w:t xml:space="preserve"> маркировкой;</w:t>
      </w:r>
    </w:p>
    <w:p w:rsidR="00915C05" w:rsidRPr="00915C05" w:rsidRDefault="00915C05" w:rsidP="00915C05">
      <w:pPr>
        <w:jc w:val="both"/>
      </w:pPr>
      <w:r w:rsidRPr="00915C05">
        <w:t>    Трансформаторы упаковываются в удобную для потребителя тару по три штуки;</w:t>
      </w:r>
    </w:p>
    <w:p w:rsidR="00915C05" w:rsidRPr="00915C05" w:rsidRDefault="00915C05" w:rsidP="00915C05">
      <w:pPr>
        <w:jc w:val="both"/>
      </w:pPr>
      <w:r w:rsidRPr="00915C05">
        <w:t>    Приборы </w:t>
      </w:r>
      <w:r w:rsidRPr="00915C05">
        <w:rPr>
          <w:b/>
          <w:bCs/>
        </w:rPr>
        <w:t>трансформатор тока ТОП-0,66-I</w:t>
      </w:r>
      <w:r w:rsidRPr="00915C05">
        <w:t> служат абсолютными аналогами трансформаторов типа ТОП-0,66-I;</w:t>
      </w:r>
    </w:p>
    <w:p w:rsidR="00915C05" w:rsidRPr="00915C05" w:rsidRDefault="00915C05" w:rsidP="00915C05">
      <w:pPr>
        <w:jc w:val="both"/>
      </w:pPr>
      <w:r w:rsidRPr="00915C05">
        <w:t>    Крепление трансформатора осуществляется с помощью опорных лапок или на дин-рейку;</w:t>
      </w:r>
    </w:p>
    <w:p w:rsidR="00915C05" w:rsidRPr="00915C05" w:rsidRDefault="00915C05" w:rsidP="00915C05">
      <w:pPr>
        <w:jc w:val="both"/>
      </w:pPr>
      <w:r w:rsidRPr="00915C05">
        <w:t>    В новом приборе </w:t>
      </w:r>
      <w:r w:rsidRPr="00915C05">
        <w:rPr>
          <w:b/>
          <w:bCs/>
        </w:rPr>
        <w:t>трансформатор тока ТОП-0,66-I</w:t>
      </w:r>
      <w:r w:rsidRPr="00915C05">
        <w:t xml:space="preserve"> имеется удобный для монтажа потенциальный вывод, находящийся в пломбируемой </w:t>
      </w:r>
      <w:proofErr w:type="spellStart"/>
      <w:r w:rsidRPr="00915C05">
        <w:t>клеммной</w:t>
      </w:r>
      <w:proofErr w:type="spellEnd"/>
      <w:r w:rsidRPr="00915C05">
        <w:t xml:space="preserve"> коробке;</w:t>
      </w:r>
    </w:p>
    <w:p w:rsidR="00915C05" w:rsidRPr="00915C05" w:rsidRDefault="00915C05" w:rsidP="00915C05">
      <w:pPr>
        <w:jc w:val="both"/>
      </w:pPr>
      <w:r w:rsidRPr="00915C05">
        <w:t>    Использование в изделии современных клемм позволяет быстро осуществлять монтаж вторичных цепей;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>    Габариты прибора </w:t>
      </w:r>
      <w:r w:rsidRPr="00915C05">
        <w:rPr>
          <w:b/>
          <w:bCs/>
        </w:rPr>
        <w:t>трансформатор тока ТОП-0,66-I</w:t>
      </w:r>
      <w:r w:rsidRPr="00915C05">
        <w:t> приведены на рисунке 1;</w:t>
      </w:r>
    </w:p>
    <w:p w:rsidR="00915C05" w:rsidRPr="00915C05" w:rsidRDefault="00915C05" w:rsidP="00915C05">
      <w:pPr>
        <w:jc w:val="both"/>
      </w:pPr>
      <w:r w:rsidRPr="00915C05">
        <w:t> </w:t>
      </w:r>
    </w:p>
    <w:p w:rsidR="00915C05" w:rsidRPr="00915C05" w:rsidRDefault="00915C05" w:rsidP="00915C05">
      <w:pPr>
        <w:jc w:val="both"/>
      </w:pPr>
      <w:r w:rsidRPr="00915C05">
        <w:t>    Рисунок 1 Габариты прибора </w:t>
      </w:r>
      <w:r w:rsidRPr="00915C05">
        <w:rPr>
          <w:b/>
          <w:bCs/>
        </w:rPr>
        <w:t>трансформатор тока ТОП-0,66-I</w:t>
      </w:r>
    </w:p>
    <w:p w:rsidR="00915C05" w:rsidRPr="00915C05" w:rsidRDefault="00915C05" w:rsidP="00915C05">
      <w:pPr>
        <w:jc w:val="both"/>
      </w:pPr>
      <w:r w:rsidRPr="00915C05">
        <w:drawing>
          <wp:inline distT="0" distB="0" distL="0" distR="0">
            <wp:extent cx="4808220" cy="4046220"/>
            <wp:effectExtent l="0" t="0" r="0" b="0"/>
            <wp:docPr id="1" name="Рисунок 1" descr="http://zapadpribor.com/static/%D0%A2%D0%9E%D0%9F-066-I%20%D1%80%D0%B8%D1%8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padpribor.com/static/%D0%A2%D0%9E%D0%9F-066-I%20%D1%80%D0%B8%D1%8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05" w:rsidRPr="00915C05" w:rsidRDefault="00915C05" w:rsidP="00915C05">
      <w:pPr>
        <w:jc w:val="both"/>
      </w:pPr>
      <w:r w:rsidRPr="00915C05">
        <w:lastRenderedPageBreak/>
        <w:t> </w:t>
      </w:r>
    </w:p>
    <w:p w:rsidR="00915C05" w:rsidRPr="00915C05" w:rsidRDefault="00915C05" w:rsidP="00915C05">
      <w:pPr>
        <w:jc w:val="both"/>
      </w:pPr>
      <w:r w:rsidRPr="00915C05">
        <w:t>    Масса - 0,75кг;</w:t>
      </w:r>
    </w:p>
    <w:p w:rsidR="00915C05" w:rsidRPr="00915C05" w:rsidRDefault="00915C05" w:rsidP="00915C05">
      <w:pPr>
        <w:jc w:val="both"/>
      </w:pPr>
      <w:r w:rsidRPr="00915C05">
        <w:t>    Испытательное одноминутное напряжение прибора </w:t>
      </w:r>
      <w:r w:rsidRPr="00915C05">
        <w:rPr>
          <w:b/>
          <w:bCs/>
        </w:rPr>
        <w:t>трансформатор тока ТОП-0,66-I</w:t>
      </w:r>
      <w:r w:rsidRPr="00915C05">
        <w:t>промышленной частоты - 3кВ;</w:t>
      </w:r>
    </w:p>
    <w:p w:rsidR="00915C05" w:rsidRPr="00915C05" w:rsidRDefault="00915C05" w:rsidP="00915C05">
      <w:pPr>
        <w:jc w:val="both"/>
      </w:pPr>
      <w:r w:rsidRPr="00915C05">
        <w:t>    Трансформаторы класса точности 0,2; 0,5; 0,2S и 0,5S применяются в схемах учета для расчета с потребителями, класса точности 1,0 - в схемах измерения;</w:t>
      </w:r>
    </w:p>
    <w:p w:rsidR="00915C05" w:rsidRPr="00915C05" w:rsidRDefault="00915C05" w:rsidP="00915C05">
      <w:pPr>
        <w:jc w:val="both"/>
      </w:pPr>
      <w:r w:rsidRPr="00915C05">
        <w:t>    Трансформаторы изготавливаются в исполнении "У" или "Т", предназначены для работы в следующих условиях:</w:t>
      </w:r>
    </w:p>
    <w:p w:rsidR="00915C05" w:rsidRPr="00915C05" w:rsidRDefault="00915C05" w:rsidP="00915C05">
      <w:pPr>
        <w:jc w:val="both"/>
      </w:pPr>
      <w:r w:rsidRPr="00915C05">
        <w:t>     - высота над уровнем моря - не более 1000м;</w:t>
      </w:r>
    </w:p>
    <w:p w:rsidR="00915C05" w:rsidRPr="00915C05" w:rsidRDefault="00915C05" w:rsidP="00915C05">
      <w:pPr>
        <w:jc w:val="both"/>
      </w:pPr>
      <w:r w:rsidRPr="00915C05">
        <w:t>     - температура окружающей среды:</w:t>
      </w:r>
    </w:p>
    <w:p w:rsidR="00915C05" w:rsidRPr="00915C05" w:rsidRDefault="00915C05" w:rsidP="00915C05">
      <w:pPr>
        <w:jc w:val="both"/>
      </w:pPr>
      <w:r w:rsidRPr="00915C05">
        <w:t>     - при эксплуатации - от -45°С до +50°С;</w:t>
      </w:r>
    </w:p>
    <w:p w:rsidR="00915C05" w:rsidRPr="00915C05" w:rsidRDefault="00915C05" w:rsidP="00915C05">
      <w:pPr>
        <w:jc w:val="both"/>
      </w:pPr>
      <w:r w:rsidRPr="00915C05">
        <w:t>     - при транспортировании и хранении - от -50°С до +50°С;</w:t>
      </w:r>
    </w:p>
    <w:p w:rsidR="00915C05" w:rsidRPr="00915C05" w:rsidRDefault="00915C05" w:rsidP="00915C05">
      <w:pPr>
        <w:jc w:val="both"/>
      </w:pPr>
      <w:r w:rsidRPr="00915C05">
        <w:t>     - окружающая среда невзрывоопасная, не содержащая пыли, химически активных газов и паров в концентрациях, разрушающих покрытия металлов и изоляцию;</w:t>
      </w:r>
    </w:p>
    <w:p w:rsidR="00915C05" w:rsidRPr="00915C05" w:rsidRDefault="00915C05" w:rsidP="00915C05">
      <w:pPr>
        <w:jc w:val="both"/>
      </w:pPr>
      <w:r w:rsidRPr="00915C05">
        <w:t>     - рабочее положение - любое;</w:t>
      </w:r>
    </w:p>
    <w:p w:rsidR="00915C05" w:rsidRPr="00915C05" w:rsidRDefault="00915C05" w:rsidP="00915C05">
      <w:pPr>
        <w:jc w:val="both"/>
      </w:pPr>
      <w:r w:rsidRPr="00915C05">
        <w:t>    Первичная шина прибора </w:t>
      </w:r>
      <w:r w:rsidRPr="00915C05">
        <w:rPr>
          <w:b/>
          <w:bCs/>
        </w:rPr>
        <w:t>трансформатор тока ТОП-0,66-I</w:t>
      </w:r>
      <w:r w:rsidRPr="00915C05">
        <w:t> медная, покрытая оловом;</w:t>
      </w:r>
    </w:p>
    <w:p w:rsidR="00915C05" w:rsidRPr="00915C05" w:rsidRDefault="00915C05" w:rsidP="00915C05">
      <w:pPr>
        <w:jc w:val="both"/>
      </w:pPr>
      <w:r w:rsidRPr="00915C05">
        <w:t>    Гарантийный срок эксплуатации - 8 лет со дня ввода трансформатора в эксплуатацию, но не более 8,5 лет с момента отгрузки с завода-изготовителя;</w:t>
      </w:r>
    </w:p>
    <w:p w:rsidR="00915C05" w:rsidRPr="00915C05" w:rsidRDefault="00915C05" w:rsidP="00915C05">
      <w:pPr>
        <w:jc w:val="both"/>
      </w:pPr>
      <w:r w:rsidRPr="00915C05">
        <w:t>    Срок службы прибора </w:t>
      </w:r>
      <w:r w:rsidRPr="00915C05">
        <w:rPr>
          <w:b/>
          <w:bCs/>
        </w:rPr>
        <w:t>трансформатор тока ТОП-0,66-I</w:t>
      </w:r>
      <w:r w:rsidRPr="00915C05">
        <w:t> - 30 лет;</w:t>
      </w:r>
    </w:p>
    <w:p w:rsidR="00915C05" w:rsidRPr="00915C05" w:rsidRDefault="00915C05" w:rsidP="00915C05">
      <w:pPr>
        <w:jc w:val="both"/>
      </w:pPr>
      <w:r w:rsidRPr="00915C05">
        <w:t>    Приборы комплектуются защитными прозрачными крышками для раздельного пломбирования вторичных выводов;</w:t>
      </w:r>
    </w:p>
    <w:p w:rsidR="00915C05" w:rsidRPr="00915C05" w:rsidRDefault="00915C05" w:rsidP="00915C05">
      <w:pPr>
        <w:jc w:val="both"/>
      </w:pPr>
      <w:r w:rsidRPr="00915C05">
        <w:t>    Минимально допустимая нагрузка прибора </w:t>
      </w:r>
      <w:r w:rsidRPr="00915C05">
        <w:rPr>
          <w:b/>
          <w:bCs/>
        </w:rPr>
        <w:t>трансформатор тока ТОП-0,66-I</w:t>
      </w:r>
      <w:r w:rsidRPr="00915C05">
        <w:t> для обмоток класса точности 0,2S и 0,5S составляет 1В·</w:t>
      </w:r>
      <w:proofErr w:type="gramStart"/>
      <w:r w:rsidRPr="00915C05">
        <w:t>А</w:t>
      </w:r>
      <w:proofErr w:type="gramEnd"/>
      <w:r w:rsidRPr="00915C05">
        <w:t>;</w:t>
      </w:r>
    </w:p>
    <w:p w:rsidR="00915C05" w:rsidRPr="00915C05" w:rsidRDefault="00915C05" w:rsidP="00915C05">
      <w:pPr>
        <w:jc w:val="both"/>
      </w:pPr>
      <w:r w:rsidRPr="00915C05">
        <w:t>    В паспорте на трансформаторы тока с вторичными обмотками для учета классов точности 0,2S и 0,5S указываются измеренные токовые и угловые погрешности при номинальной вторичной нагрузке 1В·</w:t>
      </w:r>
      <w:proofErr w:type="gramStart"/>
      <w:r w:rsidRPr="00915C05">
        <w:t>А</w:t>
      </w:r>
      <w:proofErr w:type="gramEnd"/>
      <w:r w:rsidRPr="00915C05">
        <w:t>;</w:t>
      </w:r>
    </w:p>
    <w:p w:rsidR="00915C05" w:rsidRPr="00915C05" w:rsidRDefault="00915C05" w:rsidP="00915C05">
      <w:pPr>
        <w:jc w:val="both"/>
      </w:pPr>
      <w:r w:rsidRPr="00915C05">
        <w:t>    Изготовитель гарантирует соответствие качества прибора </w:t>
      </w:r>
      <w:r w:rsidRPr="00915C05">
        <w:rPr>
          <w:b/>
          <w:bCs/>
        </w:rPr>
        <w:t>трансформатор тока ТОП-0,66-I</w:t>
      </w:r>
      <w:r w:rsidRPr="00915C05">
        <w:t>требованиям технических условий ТУ при соблюдении потребителем условий и правил хранения, транспортирования, монтажа, эксплуатации установленных техническими условиями и эксплуатационной документацией.</w:t>
      </w:r>
    </w:p>
    <w:p w:rsidR="00915C05" w:rsidRDefault="00915C05" w:rsidP="00507D36">
      <w:pPr>
        <w:jc w:val="both"/>
      </w:pPr>
    </w:p>
    <w:sectPr w:rsidR="0091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69"/>
    <w:rsid w:val="00507D36"/>
    <w:rsid w:val="008C0869"/>
    <w:rsid w:val="00915C05"/>
    <w:rsid w:val="00BB2969"/>
    <w:rsid w:val="00D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4E20-493F-4C18-B514-D9BB86FE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Intellect</dc:creator>
  <cp:keywords/>
  <dc:description/>
  <cp:lastModifiedBy>Intellect</cp:lastModifiedBy>
  <cp:revision>2</cp:revision>
  <dcterms:created xsi:type="dcterms:W3CDTF">2015-06-03T11:42:00Z</dcterms:created>
  <dcterms:modified xsi:type="dcterms:W3CDTF">2015-06-03T11:48:00Z</dcterms:modified>
</cp:coreProperties>
</file>